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F1" w:rsidRDefault="007625DC" w:rsidP="00B335F1">
      <w:pPr>
        <w:pStyle w:val="normal-header"/>
        <w:ind w:right="24" w:firstLine="0"/>
        <w:jc w:val="left"/>
      </w:pPr>
      <w:r>
        <w:t>2018/07/31</w:t>
      </w:r>
    </w:p>
    <w:p w:rsidR="00B335F1" w:rsidRDefault="007625DC" w:rsidP="00B335F1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vámospércs városi</w:t>
      </w:r>
      <w:r w:rsidR="00B335F1">
        <w:t xml:space="preserve"> önkormányzata</w:t>
      </w:r>
    </w:p>
    <w:p w:rsidR="00B335F1" w:rsidRPr="00D42BAB" w:rsidRDefault="00B335F1" w:rsidP="00B335F1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335F1" w:rsidRPr="00146ACE" w:rsidRDefault="00B335F1" w:rsidP="00B335F1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335F1" w:rsidRDefault="00B335F1" w:rsidP="00B335F1">
      <w:pPr>
        <w:jc w:val="both"/>
        <w:rPr>
          <w:rFonts w:cs="Arial"/>
          <w:b/>
          <w:caps/>
          <w:sz w:val="24"/>
        </w:rPr>
      </w:pPr>
    </w:p>
    <w:p w:rsidR="007F78BD" w:rsidRPr="007F78BD" w:rsidRDefault="007F78BD" w:rsidP="007F78B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</w:p>
    <w:p w:rsidR="00B335F1" w:rsidRPr="00EF48A4" w:rsidRDefault="000A1EFB" w:rsidP="00EF48A4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>
        <w:rPr>
          <w:sz w:val="32"/>
          <w:szCs w:val="32"/>
          <w:lang w:val="hu-HU" w:eastAsia="hu-HU"/>
        </w:rPr>
        <w:t xml:space="preserve">napelemes rendszer telepítése </w:t>
      </w:r>
      <w:r w:rsidR="00EF48A4" w:rsidRPr="00EF48A4">
        <w:rPr>
          <w:sz w:val="32"/>
          <w:szCs w:val="32"/>
          <w:lang w:val="hu-HU" w:eastAsia="hu-HU"/>
        </w:rPr>
        <w:t xml:space="preserve"> </w:t>
      </w:r>
      <w:r>
        <w:rPr>
          <w:sz w:val="32"/>
          <w:szCs w:val="32"/>
          <w:lang w:val="hu-HU" w:eastAsia="hu-HU"/>
        </w:rPr>
        <w:t>vámospércs városi önkormányzat közintézményeinél</w:t>
      </w:r>
    </w:p>
    <w:p w:rsidR="00B335F1" w:rsidRDefault="00B335F1" w:rsidP="00B335F1">
      <w:pPr>
        <w:pStyle w:val="normal-header"/>
        <w:tabs>
          <w:tab w:val="clear" w:pos="5670"/>
          <w:tab w:val="left" w:pos="567"/>
        </w:tabs>
        <w:ind w:right="24" w:firstLine="0"/>
      </w:pPr>
      <w:r>
        <w:tab/>
      </w:r>
    </w:p>
    <w:p w:rsidR="00A67F30" w:rsidRPr="00396140" w:rsidRDefault="007625DC" w:rsidP="004A7351">
      <w:pPr>
        <w:spacing w:line="240" w:lineRule="auto"/>
        <w:jc w:val="both"/>
        <w:rPr>
          <w:rFonts w:cs="Arial"/>
          <w:b/>
          <w:bCs/>
          <w:color w:val="000000"/>
          <w:szCs w:val="20"/>
        </w:rPr>
      </w:pPr>
      <w:r>
        <w:rPr>
          <w:rStyle w:val="Kiemels2"/>
          <w:rFonts w:cs="Arial"/>
          <w:color w:val="000000"/>
          <w:szCs w:val="20"/>
        </w:rPr>
        <w:t>Vámospércs</w:t>
      </w:r>
      <w:r w:rsidR="00B335F1">
        <w:rPr>
          <w:rStyle w:val="Kiemels2"/>
          <w:rFonts w:cs="Arial"/>
          <w:color w:val="000000"/>
          <w:szCs w:val="20"/>
        </w:rPr>
        <w:t xml:space="preserve"> Város</w:t>
      </w:r>
      <w:r>
        <w:rPr>
          <w:rStyle w:val="Kiemels2"/>
          <w:rFonts w:cs="Arial"/>
          <w:color w:val="000000"/>
          <w:szCs w:val="20"/>
        </w:rPr>
        <w:t>i Önkormányzat</w:t>
      </w:r>
      <w:r w:rsidR="00B335F1">
        <w:rPr>
          <w:rStyle w:val="Kiemels2"/>
          <w:rFonts w:cs="Arial"/>
          <w:color w:val="000000"/>
          <w:szCs w:val="20"/>
        </w:rPr>
        <w:t xml:space="preserve"> </w:t>
      </w:r>
      <w:r w:rsidR="004A346D">
        <w:rPr>
          <w:rStyle w:val="Kiemels2"/>
          <w:rFonts w:cs="Arial"/>
          <w:color w:val="000000"/>
          <w:szCs w:val="20"/>
        </w:rPr>
        <w:t>64.575.040</w:t>
      </w:r>
      <w:r w:rsidR="00EF48A4" w:rsidRPr="00EF48A4">
        <w:rPr>
          <w:rStyle w:val="Kiemels2"/>
          <w:rFonts w:cs="Arial"/>
          <w:szCs w:val="20"/>
        </w:rPr>
        <w:t xml:space="preserve"> </w:t>
      </w:r>
      <w:r w:rsidR="00B335F1">
        <w:rPr>
          <w:rStyle w:val="Kiemels2"/>
          <w:rFonts w:cs="Arial"/>
          <w:color w:val="000000"/>
          <w:szCs w:val="20"/>
        </w:rPr>
        <w:t xml:space="preserve">forint uniós </w:t>
      </w:r>
      <w:r w:rsidR="00EF48A4">
        <w:rPr>
          <w:rStyle w:val="Kiemels2"/>
          <w:rFonts w:cs="Arial"/>
          <w:color w:val="000000"/>
          <w:szCs w:val="20"/>
        </w:rPr>
        <w:t xml:space="preserve">és hazai </w:t>
      </w:r>
      <w:r w:rsidR="00B335F1">
        <w:rPr>
          <w:rStyle w:val="Kiemels2"/>
          <w:rFonts w:cs="Arial"/>
          <w:color w:val="000000"/>
          <w:szCs w:val="20"/>
        </w:rPr>
        <w:t xml:space="preserve">támogatást nyert a </w:t>
      </w:r>
      <w:r w:rsidR="004A346D">
        <w:rPr>
          <w:rStyle w:val="Kiemels2"/>
          <w:rFonts w:cs="Arial"/>
          <w:color w:val="000000"/>
          <w:szCs w:val="20"/>
        </w:rPr>
        <w:t xml:space="preserve">Terület és Településfejlesztési </w:t>
      </w:r>
      <w:r w:rsidR="00B335F1">
        <w:rPr>
          <w:rStyle w:val="Kiemels2"/>
          <w:rFonts w:cs="Arial"/>
          <w:color w:val="000000"/>
          <w:szCs w:val="20"/>
        </w:rPr>
        <w:t>Operatív Program keretében</w:t>
      </w:r>
      <w:r w:rsidR="00EF48A4">
        <w:rPr>
          <w:rStyle w:val="Kiemels2"/>
          <w:rFonts w:cs="Arial"/>
          <w:color w:val="000000"/>
          <w:szCs w:val="20"/>
        </w:rPr>
        <w:t xml:space="preserve"> </w:t>
      </w:r>
      <w:r w:rsidR="004A346D">
        <w:rPr>
          <w:rStyle w:val="Kiemels2"/>
          <w:rFonts w:cs="Arial"/>
          <w:color w:val="000000"/>
          <w:szCs w:val="20"/>
        </w:rPr>
        <w:t xml:space="preserve">Vámospércs város közintézményeinek </w:t>
      </w:r>
      <w:r w:rsidR="00FB1983">
        <w:rPr>
          <w:rStyle w:val="Kiemels2"/>
          <w:rFonts w:cs="Arial"/>
          <w:color w:val="000000"/>
          <w:szCs w:val="20"/>
        </w:rPr>
        <w:t>napelem</w:t>
      </w:r>
      <w:r w:rsidR="004A346D">
        <w:rPr>
          <w:rStyle w:val="Kiemels2"/>
          <w:rFonts w:cs="Arial"/>
          <w:color w:val="000000"/>
          <w:szCs w:val="20"/>
        </w:rPr>
        <w:t xml:space="preserve"> </w:t>
      </w:r>
      <w:r w:rsidR="00EF48A4" w:rsidRPr="00EF48A4">
        <w:rPr>
          <w:rStyle w:val="Kiemels2"/>
          <w:rFonts w:cs="Arial"/>
          <w:color w:val="000000"/>
          <w:szCs w:val="20"/>
        </w:rPr>
        <w:t>rendszer</w:t>
      </w:r>
      <w:r w:rsidR="004A346D">
        <w:rPr>
          <w:rStyle w:val="Kiemels2"/>
          <w:rFonts w:cs="Arial"/>
          <w:color w:val="000000"/>
          <w:szCs w:val="20"/>
        </w:rPr>
        <w:t>ei</w:t>
      </w:r>
      <w:r w:rsidR="009815D4">
        <w:rPr>
          <w:rStyle w:val="Kiemels2"/>
          <w:rFonts w:cs="Arial"/>
          <w:color w:val="000000"/>
          <w:szCs w:val="20"/>
        </w:rPr>
        <w:t>nek</w:t>
      </w:r>
      <w:r w:rsidR="00EF48A4" w:rsidRPr="00EF48A4">
        <w:rPr>
          <w:rStyle w:val="Kiemels2"/>
          <w:rFonts w:cs="Arial"/>
          <w:color w:val="000000"/>
          <w:szCs w:val="20"/>
        </w:rPr>
        <w:t xml:space="preserve"> kiépítésére</w:t>
      </w:r>
      <w:r w:rsidR="00B335F1" w:rsidRPr="00EF48A4">
        <w:rPr>
          <w:rStyle w:val="Kiemels2"/>
          <w:rFonts w:cs="Arial"/>
          <w:color w:val="000000"/>
          <w:szCs w:val="20"/>
        </w:rPr>
        <w:t>.</w:t>
      </w:r>
      <w:r w:rsidR="00B335F1">
        <w:rPr>
          <w:rStyle w:val="Kiemels2"/>
          <w:rFonts w:cs="Arial"/>
          <w:color w:val="000000"/>
          <w:szCs w:val="20"/>
        </w:rPr>
        <w:t xml:space="preserve"> </w:t>
      </w:r>
    </w:p>
    <w:p w:rsidR="00A67F30" w:rsidRPr="00396140" w:rsidRDefault="00A67F30" w:rsidP="004A7351">
      <w:pPr>
        <w:spacing w:line="240" w:lineRule="auto"/>
        <w:jc w:val="both"/>
        <w:rPr>
          <w:iCs/>
          <w:color w:val="auto"/>
        </w:rPr>
      </w:pPr>
      <w:r w:rsidRPr="00A67F30">
        <w:rPr>
          <w:iCs/>
          <w:color w:val="auto"/>
        </w:rPr>
        <w:t>201</w:t>
      </w:r>
      <w:r w:rsidR="00FB1983">
        <w:rPr>
          <w:iCs/>
          <w:color w:val="auto"/>
        </w:rPr>
        <w:t>8</w:t>
      </w:r>
      <w:r w:rsidRPr="00A67F30">
        <w:rPr>
          <w:iCs/>
          <w:color w:val="auto"/>
        </w:rPr>
        <w:t>.</w:t>
      </w:r>
      <w:r w:rsidR="009815D4">
        <w:rPr>
          <w:iCs/>
          <w:color w:val="auto"/>
        </w:rPr>
        <w:t xml:space="preserve"> </w:t>
      </w:r>
      <w:r w:rsidR="00FB1983">
        <w:rPr>
          <w:iCs/>
          <w:color w:val="auto"/>
        </w:rPr>
        <w:t>július</w:t>
      </w:r>
      <w:r w:rsidR="009815D4">
        <w:rPr>
          <w:iCs/>
          <w:color w:val="auto"/>
        </w:rPr>
        <w:t xml:space="preserve"> </w:t>
      </w:r>
      <w:r w:rsidRPr="00A67F30">
        <w:rPr>
          <w:iCs/>
          <w:color w:val="auto"/>
        </w:rPr>
        <w:t>31-én a</w:t>
      </w:r>
      <w:r w:rsidR="000A1EFB">
        <w:rPr>
          <w:iCs/>
          <w:color w:val="auto"/>
        </w:rPr>
        <w:t xml:space="preserve"> napelemek kihelyezésével a</w:t>
      </w:r>
      <w:r w:rsidRPr="00A67F30">
        <w:rPr>
          <w:iCs/>
          <w:color w:val="auto"/>
        </w:rPr>
        <w:t xml:space="preserve"> kivitelező befejezte a beruházást és megtörtént a műszaki átadás-átvétel is -</w:t>
      </w:r>
      <w:r>
        <w:rPr>
          <w:iCs/>
          <w:color w:val="auto"/>
        </w:rPr>
        <w:t xml:space="preserve"> </w:t>
      </w:r>
      <w:r w:rsidRPr="00A67F30">
        <w:rPr>
          <w:iCs/>
          <w:color w:val="auto"/>
        </w:rPr>
        <w:t>m</w:t>
      </w:r>
      <w:r w:rsidR="009815D4">
        <w:rPr>
          <w:iCs/>
          <w:color w:val="auto"/>
        </w:rPr>
        <w:t xml:space="preserve">inderről </w:t>
      </w:r>
      <w:r w:rsidR="00FB1983">
        <w:rPr>
          <w:iCs/>
          <w:color w:val="auto"/>
        </w:rPr>
        <w:t>Ménes Andrea</w:t>
      </w:r>
      <w:r w:rsidR="009815D4">
        <w:rPr>
          <w:iCs/>
          <w:color w:val="auto"/>
        </w:rPr>
        <w:t xml:space="preserve"> </w:t>
      </w:r>
      <w:r w:rsidR="00B335F1" w:rsidRPr="00A67F30">
        <w:rPr>
          <w:iCs/>
          <w:color w:val="auto"/>
        </w:rPr>
        <w:t>polgármester,</w:t>
      </w:r>
      <w:r w:rsidR="009815D4">
        <w:rPr>
          <w:iCs/>
          <w:color w:val="auto"/>
        </w:rPr>
        <w:t xml:space="preserve"> </w:t>
      </w:r>
      <w:r w:rsidR="00B335F1" w:rsidRPr="00A67F30">
        <w:rPr>
          <w:iCs/>
          <w:color w:val="auto"/>
        </w:rPr>
        <w:t xml:space="preserve">számolt be. </w:t>
      </w:r>
      <w:r w:rsidRPr="00A67F30">
        <w:rPr>
          <w:iCs/>
          <w:color w:val="auto"/>
        </w:rPr>
        <w:t xml:space="preserve">A fejlesztés célja </w:t>
      </w:r>
      <w:r w:rsidR="00FB1983" w:rsidRPr="00FB1983">
        <w:rPr>
          <w:iCs/>
          <w:color w:val="auto"/>
        </w:rPr>
        <w:t xml:space="preserve">a Béke u. 1. szám alatt található Polgármesteri Hivatal épületének, az Iskola u. 1. szám alatt található Általános iskola főépületének, a Nagy u. 6. szám alatt lévő Központi iskola épületének, a szintén ezen a címen lévő Dombi iskola épületének és az Iskola u. 4. szám alatt található óvoda épületének </w:t>
      </w:r>
      <w:r w:rsidRPr="00A67F30">
        <w:rPr>
          <w:iCs/>
          <w:color w:val="auto"/>
        </w:rPr>
        <w:t xml:space="preserve">elektromos energia ellátásának kiváltása napelemes rendszerekkel, amelyek lényeges költségmegtakarítást eredményeznek korszerű, környezetkímélő működés mellett. A </w:t>
      </w:r>
      <w:r w:rsidR="00FB1983">
        <w:rPr>
          <w:iCs/>
          <w:color w:val="auto"/>
        </w:rPr>
        <w:t xml:space="preserve">közintézmények </w:t>
      </w:r>
      <w:r w:rsidRPr="00A67F30">
        <w:rPr>
          <w:iCs/>
          <w:color w:val="auto"/>
        </w:rPr>
        <w:t xml:space="preserve">tetőszerkezetére </w:t>
      </w:r>
      <w:r w:rsidR="00FB1983" w:rsidRPr="000A1EFB">
        <w:rPr>
          <w:iCs/>
          <w:color w:val="auto"/>
        </w:rPr>
        <w:t>4</w:t>
      </w:r>
      <w:r w:rsidR="002B40CA" w:rsidRPr="000A1EFB">
        <w:rPr>
          <w:iCs/>
          <w:color w:val="auto"/>
        </w:rPr>
        <w:t>21</w:t>
      </w:r>
      <w:r w:rsidRPr="000A1EFB">
        <w:rPr>
          <w:iCs/>
          <w:color w:val="auto"/>
        </w:rPr>
        <w:t xml:space="preserve"> db, </w:t>
      </w:r>
      <w:r w:rsidR="002B40CA" w:rsidRPr="000A1EFB">
        <w:rPr>
          <w:iCs/>
          <w:color w:val="auto"/>
        </w:rPr>
        <w:t xml:space="preserve">összesen </w:t>
      </w:r>
      <w:r w:rsidR="00FB1983" w:rsidRPr="000A1EFB">
        <w:rPr>
          <w:iCs/>
          <w:color w:val="auto"/>
        </w:rPr>
        <w:t>113</w:t>
      </w:r>
      <w:r w:rsidRPr="000A1EFB">
        <w:rPr>
          <w:iCs/>
          <w:color w:val="auto"/>
        </w:rPr>
        <w:t xml:space="preserve"> </w:t>
      </w:r>
      <w:r w:rsidR="00FB1983" w:rsidRPr="000A1EFB">
        <w:rPr>
          <w:iCs/>
          <w:color w:val="auto"/>
        </w:rPr>
        <w:t>kW</w:t>
      </w:r>
      <w:r w:rsidR="0004385C" w:rsidRPr="000A1EFB">
        <w:rPr>
          <w:iCs/>
          <w:color w:val="auto"/>
        </w:rPr>
        <w:t xml:space="preserve"> teljesítményű </w:t>
      </w:r>
      <w:r w:rsidRPr="000A1EFB">
        <w:rPr>
          <w:iCs/>
          <w:color w:val="auto"/>
        </w:rPr>
        <w:t>napelem</w:t>
      </w:r>
      <w:r w:rsidR="0004385C" w:rsidRPr="000A1EFB">
        <w:rPr>
          <w:iCs/>
          <w:color w:val="auto"/>
        </w:rPr>
        <w:t>es rendszer</w:t>
      </w:r>
      <w:r w:rsidRPr="000A1EFB">
        <w:rPr>
          <w:iCs/>
          <w:color w:val="auto"/>
        </w:rPr>
        <w:t xml:space="preserve"> került felszerelésre.</w:t>
      </w:r>
      <w:r>
        <w:rPr>
          <w:iCs/>
          <w:color w:val="auto"/>
        </w:rPr>
        <w:t xml:space="preserve"> Ez a</w:t>
      </w:r>
      <w:r w:rsidR="00FB1983">
        <w:rPr>
          <w:iCs/>
          <w:color w:val="auto"/>
        </w:rPr>
        <w:t xml:space="preserve"> közintézmények</w:t>
      </w:r>
      <w:r>
        <w:rPr>
          <w:iCs/>
          <w:color w:val="auto"/>
        </w:rPr>
        <w:t xml:space="preserve"> </w:t>
      </w:r>
      <w:r w:rsidRPr="00A67F30">
        <w:rPr>
          <w:iCs/>
          <w:color w:val="auto"/>
        </w:rPr>
        <w:t xml:space="preserve">éves elektromos energia szükségletének körülbelül </w:t>
      </w:r>
      <w:r w:rsidRPr="00233789">
        <w:rPr>
          <w:iCs/>
          <w:color w:val="auto"/>
        </w:rPr>
        <w:t>90%-os</w:t>
      </w:r>
      <w:r w:rsidRPr="00A67F30">
        <w:rPr>
          <w:iCs/>
          <w:color w:val="auto"/>
        </w:rPr>
        <w:t xml:space="preserve"> kiváltását tudja megvalósítani</w:t>
      </w:r>
      <w:r w:rsidRPr="00A67F30">
        <w:rPr>
          <w:rFonts w:ascii="inherit" w:eastAsia="Times New Roman" w:hAnsi="inherit" w:cs="Helvetica"/>
          <w:color w:val="606060"/>
          <w:bdr w:val="none" w:sz="0" w:space="0" w:color="auto" w:frame="1"/>
          <w:lang w:eastAsia="hu-HU"/>
        </w:rPr>
        <w:t>. </w:t>
      </w:r>
    </w:p>
    <w:p w:rsidR="00A67F30" w:rsidRDefault="00A67F30" w:rsidP="004A7351">
      <w:pPr>
        <w:pStyle w:val="Nincstrkz"/>
      </w:pPr>
      <w:r w:rsidRPr="00A67F30">
        <w:t>Beépített rendszer típusok:</w:t>
      </w:r>
    </w:p>
    <w:p w:rsidR="004A7351" w:rsidRPr="002B40CA" w:rsidRDefault="004A7351" w:rsidP="004A7351">
      <w:pPr>
        <w:pStyle w:val="Nincstrkz"/>
        <w:rPr>
          <w:sz w:val="20"/>
          <w:szCs w:val="20"/>
        </w:rPr>
      </w:pPr>
    </w:p>
    <w:p w:rsidR="002B40CA" w:rsidRPr="002B40CA" w:rsidRDefault="002B40CA" w:rsidP="002B40CA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40CA">
        <w:rPr>
          <w:rFonts w:ascii="Arial" w:hAnsi="Arial" w:cs="Arial"/>
          <w:sz w:val="20"/>
          <w:szCs w:val="20"/>
          <w:u w:val="single"/>
        </w:rPr>
        <w:t>Dombi Iskola: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90 db TALESUN TP 660P 275 </w:t>
      </w:r>
      <w:proofErr w:type="spellStart"/>
      <w:r w:rsidRPr="002B40CA">
        <w:rPr>
          <w:rFonts w:cs="Arial"/>
          <w:szCs w:val="20"/>
          <w:lang w:eastAsia="hu-HU"/>
        </w:rPr>
        <w:t>Wp</w:t>
      </w:r>
      <w:proofErr w:type="spellEnd"/>
      <w:r w:rsidRPr="002B40CA">
        <w:rPr>
          <w:rFonts w:cs="Arial"/>
          <w:szCs w:val="20"/>
          <w:lang w:eastAsia="hu-HU"/>
        </w:rPr>
        <w:t xml:space="preserve"> </w:t>
      </w:r>
      <w:proofErr w:type="spellStart"/>
      <w:r w:rsidRPr="002B40CA">
        <w:rPr>
          <w:rFonts w:cs="Arial"/>
          <w:szCs w:val="20"/>
          <w:lang w:eastAsia="hu-HU"/>
        </w:rPr>
        <w:t>polikristályos</w:t>
      </w:r>
      <w:proofErr w:type="spellEnd"/>
      <w:r w:rsidRPr="002B40CA">
        <w:rPr>
          <w:rFonts w:cs="Arial"/>
          <w:szCs w:val="20"/>
          <w:lang w:eastAsia="hu-HU"/>
        </w:rPr>
        <w:t xml:space="preserve"> modul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2 db </w:t>
      </w:r>
      <w:proofErr w:type="spellStart"/>
      <w:r w:rsidRPr="002B40CA">
        <w:rPr>
          <w:rFonts w:cs="Arial"/>
          <w:szCs w:val="20"/>
          <w:lang w:eastAsia="hu-HU"/>
        </w:rPr>
        <w:t>Growatt</w:t>
      </w:r>
      <w:proofErr w:type="spellEnd"/>
      <w:r w:rsidRPr="002B40CA">
        <w:rPr>
          <w:rFonts w:cs="Arial"/>
          <w:szCs w:val="20"/>
          <w:lang w:eastAsia="hu-HU"/>
        </w:rPr>
        <w:t xml:space="preserve"> 12000 UE 3 fázisú </w:t>
      </w:r>
      <w:proofErr w:type="spellStart"/>
      <w:r w:rsidRPr="002B40CA">
        <w:rPr>
          <w:rFonts w:cs="Arial"/>
          <w:szCs w:val="20"/>
          <w:lang w:eastAsia="hu-HU"/>
        </w:rPr>
        <w:t>inverter</w:t>
      </w:r>
      <w:proofErr w:type="spellEnd"/>
    </w:p>
    <w:p w:rsidR="002B40CA" w:rsidRPr="002B40CA" w:rsidRDefault="002B40CA" w:rsidP="002B40CA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40CA">
        <w:rPr>
          <w:rFonts w:ascii="Arial" w:hAnsi="Arial" w:cs="Arial"/>
          <w:sz w:val="20"/>
          <w:szCs w:val="20"/>
          <w:u w:val="single"/>
        </w:rPr>
        <w:t>Központi Iskola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26 db TALESUN TP 660P 275 </w:t>
      </w:r>
      <w:proofErr w:type="spellStart"/>
      <w:r w:rsidRPr="002B40CA">
        <w:rPr>
          <w:rFonts w:cs="Arial"/>
          <w:szCs w:val="20"/>
          <w:lang w:eastAsia="hu-HU"/>
        </w:rPr>
        <w:t>Wp</w:t>
      </w:r>
      <w:proofErr w:type="spellEnd"/>
      <w:r w:rsidRPr="002B40CA">
        <w:rPr>
          <w:rFonts w:cs="Arial"/>
          <w:szCs w:val="20"/>
          <w:lang w:eastAsia="hu-HU"/>
        </w:rPr>
        <w:t xml:space="preserve"> </w:t>
      </w:r>
      <w:proofErr w:type="spellStart"/>
      <w:r w:rsidRPr="002B40CA">
        <w:rPr>
          <w:rFonts w:cs="Arial"/>
          <w:szCs w:val="20"/>
          <w:lang w:eastAsia="hu-HU"/>
        </w:rPr>
        <w:t>polikristályos</w:t>
      </w:r>
      <w:proofErr w:type="spellEnd"/>
      <w:r w:rsidRPr="002B40CA">
        <w:rPr>
          <w:rFonts w:cs="Arial"/>
          <w:szCs w:val="20"/>
          <w:lang w:eastAsia="hu-HU"/>
        </w:rPr>
        <w:t xml:space="preserve"> modul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1 db </w:t>
      </w:r>
      <w:proofErr w:type="spellStart"/>
      <w:r w:rsidRPr="002B40CA">
        <w:rPr>
          <w:rFonts w:cs="Arial"/>
          <w:szCs w:val="20"/>
          <w:lang w:eastAsia="hu-HU"/>
        </w:rPr>
        <w:t>Growatt</w:t>
      </w:r>
      <w:proofErr w:type="spellEnd"/>
      <w:r w:rsidRPr="002B40CA">
        <w:rPr>
          <w:rFonts w:cs="Arial"/>
          <w:szCs w:val="20"/>
          <w:lang w:eastAsia="hu-HU"/>
        </w:rPr>
        <w:t xml:space="preserve"> 8000 TL3-S 3 fázisú </w:t>
      </w:r>
      <w:proofErr w:type="spellStart"/>
      <w:r w:rsidRPr="002B40CA">
        <w:rPr>
          <w:rFonts w:cs="Arial"/>
          <w:szCs w:val="20"/>
          <w:lang w:eastAsia="hu-HU"/>
        </w:rPr>
        <w:t>inverter</w:t>
      </w:r>
      <w:proofErr w:type="spellEnd"/>
      <w:r w:rsidRPr="002B40CA">
        <w:rPr>
          <w:rFonts w:cs="Arial"/>
          <w:szCs w:val="20"/>
          <w:lang w:eastAsia="hu-HU"/>
        </w:rPr>
        <w:t xml:space="preserve"> </w:t>
      </w:r>
    </w:p>
    <w:p w:rsidR="002B40CA" w:rsidRPr="002B40CA" w:rsidRDefault="002B40CA" w:rsidP="002B40CA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40CA">
        <w:rPr>
          <w:rFonts w:ascii="Arial" w:hAnsi="Arial" w:cs="Arial"/>
          <w:sz w:val="20"/>
          <w:szCs w:val="20"/>
          <w:u w:val="single"/>
        </w:rPr>
        <w:t>Iskola: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186 db TALESUN TP 660P 275 </w:t>
      </w:r>
      <w:proofErr w:type="spellStart"/>
      <w:r w:rsidRPr="002B40CA">
        <w:rPr>
          <w:rFonts w:cs="Arial"/>
          <w:szCs w:val="20"/>
          <w:lang w:eastAsia="hu-HU"/>
        </w:rPr>
        <w:t>Wp</w:t>
      </w:r>
      <w:proofErr w:type="spellEnd"/>
      <w:r w:rsidRPr="002B40CA">
        <w:rPr>
          <w:rFonts w:cs="Arial"/>
          <w:szCs w:val="20"/>
          <w:lang w:eastAsia="hu-HU"/>
        </w:rPr>
        <w:t xml:space="preserve"> </w:t>
      </w:r>
      <w:proofErr w:type="spellStart"/>
      <w:r w:rsidRPr="002B40CA">
        <w:rPr>
          <w:rFonts w:cs="Arial"/>
          <w:szCs w:val="20"/>
          <w:lang w:eastAsia="hu-HU"/>
        </w:rPr>
        <w:t>polikristályos</w:t>
      </w:r>
      <w:proofErr w:type="spellEnd"/>
      <w:r w:rsidRPr="002B40CA">
        <w:rPr>
          <w:rFonts w:cs="Arial"/>
          <w:szCs w:val="20"/>
          <w:lang w:eastAsia="hu-HU"/>
        </w:rPr>
        <w:t xml:space="preserve"> modul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1 db </w:t>
      </w:r>
      <w:proofErr w:type="spellStart"/>
      <w:r w:rsidRPr="002B40CA">
        <w:rPr>
          <w:rFonts w:cs="Arial"/>
          <w:szCs w:val="20"/>
          <w:lang w:eastAsia="hu-HU"/>
        </w:rPr>
        <w:t>Growatt</w:t>
      </w:r>
      <w:proofErr w:type="spellEnd"/>
      <w:r w:rsidRPr="002B40CA">
        <w:rPr>
          <w:rFonts w:cs="Arial"/>
          <w:szCs w:val="20"/>
          <w:lang w:eastAsia="hu-HU"/>
        </w:rPr>
        <w:t xml:space="preserve"> 30000 TL3-S 3 fázisú </w:t>
      </w:r>
      <w:proofErr w:type="spellStart"/>
      <w:r w:rsidRPr="002B40CA">
        <w:rPr>
          <w:rFonts w:cs="Arial"/>
          <w:szCs w:val="20"/>
          <w:lang w:eastAsia="hu-HU"/>
        </w:rPr>
        <w:t>inverter</w:t>
      </w:r>
      <w:proofErr w:type="spellEnd"/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1 db </w:t>
      </w:r>
      <w:proofErr w:type="spellStart"/>
      <w:r w:rsidRPr="002B40CA">
        <w:rPr>
          <w:rFonts w:cs="Arial"/>
          <w:szCs w:val="20"/>
          <w:lang w:eastAsia="hu-HU"/>
        </w:rPr>
        <w:t>Growatt</w:t>
      </w:r>
      <w:proofErr w:type="spellEnd"/>
      <w:r w:rsidRPr="002B40CA">
        <w:rPr>
          <w:rFonts w:cs="Arial"/>
          <w:szCs w:val="20"/>
          <w:lang w:eastAsia="hu-HU"/>
        </w:rPr>
        <w:t xml:space="preserve"> 20000 UE 3 fázisú </w:t>
      </w:r>
      <w:proofErr w:type="spellStart"/>
      <w:r w:rsidRPr="002B40CA">
        <w:rPr>
          <w:rFonts w:cs="Arial"/>
          <w:szCs w:val="20"/>
          <w:lang w:eastAsia="hu-HU"/>
        </w:rPr>
        <w:t>inverter</w:t>
      </w:r>
      <w:proofErr w:type="spellEnd"/>
    </w:p>
    <w:p w:rsidR="002B40CA" w:rsidRPr="002B40CA" w:rsidRDefault="002B40CA" w:rsidP="002B40CA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40CA">
        <w:rPr>
          <w:rFonts w:ascii="Arial" w:hAnsi="Arial" w:cs="Arial"/>
          <w:sz w:val="20"/>
          <w:szCs w:val="20"/>
          <w:u w:val="single"/>
        </w:rPr>
        <w:t>Óvoda: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63 db TALESUN TP 660P 275 </w:t>
      </w:r>
      <w:proofErr w:type="spellStart"/>
      <w:r w:rsidRPr="002B40CA">
        <w:rPr>
          <w:rFonts w:cs="Arial"/>
          <w:szCs w:val="20"/>
          <w:lang w:eastAsia="hu-HU"/>
        </w:rPr>
        <w:t>Wp</w:t>
      </w:r>
      <w:proofErr w:type="spellEnd"/>
      <w:r w:rsidRPr="002B40CA">
        <w:rPr>
          <w:rFonts w:cs="Arial"/>
          <w:szCs w:val="20"/>
          <w:lang w:eastAsia="hu-HU"/>
        </w:rPr>
        <w:t xml:space="preserve"> </w:t>
      </w:r>
      <w:proofErr w:type="spellStart"/>
      <w:r w:rsidRPr="002B40CA">
        <w:rPr>
          <w:rFonts w:cs="Arial"/>
          <w:szCs w:val="20"/>
          <w:lang w:eastAsia="hu-HU"/>
        </w:rPr>
        <w:t>polikristályos</w:t>
      </w:r>
      <w:proofErr w:type="spellEnd"/>
      <w:r w:rsidRPr="002B40CA">
        <w:rPr>
          <w:rFonts w:cs="Arial"/>
          <w:szCs w:val="20"/>
          <w:lang w:eastAsia="hu-HU"/>
        </w:rPr>
        <w:t xml:space="preserve"> modul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1 db </w:t>
      </w:r>
      <w:proofErr w:type="spellStart"/>
      <w:r w:rsidRPr="002B40CA">
        <w:rPr>
          <w:rFonts w:cs="Arial"/>
          <w:szCs w:val="20"/>
          <w:lang w:eastAsia="hu-HU"/>
        </w:rPr>
        <w:t>Growatt</w:t>
      </w:r>
      <w:proofErr w:type="spellEnd"/>
      <w:r w:rsidRPr="002B40CA">
        <w:rPr>
          <w:rFonts w:cs="Arial"/>
          <w:szCs w:val="20"/>
          <w:lang w:eastAsia="hu-HU"/>
        </w:rPr>
        <w:t xml:space="preserve"> 18000 UE 3 fázisú </w:t>
      </w:r>
      <w:proofErr w:type="spellStart"/>
      <w:r w:rsidRPr="002B40CA">
        <w:rPr>
          <w:rFonts w:cs="Arial"/>
          <w:szCs w:val="20"/>
          <w:lang w:eastAsia="hu-HU"/>
        </w:rPr>
        <w:t>inverter</w:t>
      </w:r>
      <w:proofErr w:type="spellEnd"/>
    </w:p>
    <w:p w:rsidR="002B40CA" w:rsidRPr="002B40CA" w:rsidRDefault="002B40CA" w:rsidP="002B40CA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40CA">
        <w:rPr>
          <w:rFonts w:ascii="Arial" w:hAnsi="Arial" w:cs="Arial"/>
          <w:sz w:val="20"/>
          <w:szCs w:val="20"/>
          <w:u w:val="single"/>
        </w:rPr>
        <w:t>Polgármesteri Hivatal: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56 db TALESUN TP 660P 275 </w:t>
      </w:r>
      <w:proofErr w:type="spellStart"/>
      <w:r w:rsidRPr="002B40CA">
        <w:rPr>
          <w:rFonts w:cs="Arial"/>
          <w:szCs w:val="20"/>
          <w:lang w:eastAsia="hu-HU"/>
        </w:rPr>
        <w:t>Wp</w:t>
      </w:r>
      <w:proofErr w:type="spellEnd"/>
      <w:r w:rsidRPr="002B40CA">
        <w:rPr>
          <w:rFonts w:cs="Arial"/>
          <w:szCs w:val="20"/>
          <w:lang w:eastAsia="hu-HU"/>
        </w:rPr>
        <w:t xml:space="preserve"> </w:t>
      </w:r>
      <w:proofErr w:type="spellStart"/>
      <w:r w:rsidRPr="002B40CA">
        <w:rPr>
          <w:rFonts w:cs="Arial"/>
          <w:szCs w:val="20"/>
          <w:lang w:eastAsia="hu-HU"/>
        </w:rPr>
        <w:t>polikristályos</w:t>
      </w:r>
      <w:proofErr w:type="spellEnd"/>
      <w:r w:rsidRPr="002B40CA">
        <w:rPr>
          <w:rFonts w:cs="Arial"/>
          <w:szCs w:val="20"/>
          <w:lang w:eastAsia="hu-HU"/>
        </w:rPr>
        <w:t xml:space="preserve"> modul</w:t>
      </w:r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1 db </w:t>
      </w:r>
      <w:proofErr w:type="spellStart"/>
      <w:r w:rsidRPr="002B40CA">
        <w:rPr>
          <w:rFonts w:cs="Arial"/>
          <w:szCs w:val="20"/>
          <w:lang w:eastAsia="hu-HU"/>
        </w:rPr>
        <w:t>Growatt</w:t>
      </w:r>
      <w:proofErr w:type="spellEnd"/>
      <w:r w:rsidRPr="002B40CA">
        <w:rPr>
          <w:rFonts w:cs="Arial"/>
          <w:szCs w:val="20"/>
          <w:lang w:eastAsia="hu-HU"/>
        </w:rPr>
        <w:t xml:space="preserve"> 5000 UE 3 fázisú </w:t>
      </w:r>
      <w:proofErr w:type="spellStart"/>
      <w:r w:rsidRPr="002B40CA">
        <w:rPr>
          <w:rFonts w:cs="Arial"/>
          <w:szCs w:val="20"/>
          <w:lang w:eastAsia="hu-HU"/>
        </w:rPr>
        <w:t>inverter</w:t>
      </w:r>
      <w:proofErr w:type="spellEnd"/>
    </w:p>
    <w:p w:rsidR="002B40CA" w:rsidRPr="002B40CA" w:rsidRDefault="002B40CA" w:rsidP="002B40CA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cs="Arial"/>
          <w:szCs w:val="20"/>
          <w:lang w:eastAsia="hu-HU"/>
        </w:rPr>
      </w:pPr>
      <w:r w:rsidRPr="002B40CA">
        <w:rPr>
          <w:rFonts w:cs="Arial"/>
          <w:szCs w:val="20"/>
          <w:lang w:eastAsia="hu-HU"/>
        </w:rPr>
        <w:t xml:space="preserve">1 db </w:t>
      </w:r>
      <w:proofErr w:type="spellStart"/>
      <w:r w:rsidRPr="002B40CA">
        <w:rPr>
          <w:rFonts w:cs="Arial"/>
          <w:szCs w:val="20"/>
          <w:lang w:eastAsia="hu-HU"/>
        </w:rPr>
        <w:t>Growatt</w:t>
      </w:r>
      <w:proofErr w:type="spellEnd"/>
      <w:r w:rsidRPr="002B40CA">
        <w:rPr>
          <w:rFonts w:cs="Arial"/>
          <w:szCs w:val="20"/>
          <w:lang w:eastAsia="hu-HU"/>
        </w:rPr>
        <w:t xml:space="preserve"> 10000 TL3-S 3 fázisú </w:t>
      </w:r>
      <w:proofErr w:type="spellStart"/>
      <w:r w:rsidRPr="002B40CA">
        <w:rPr>
          <w:rFonts w:cs="Arial"/>
          <w:szCs w:val="20"/>
          <w:lang w:eastAsia="hu-HU"/>
        </w:rPr>
        <w:t>inverter</w:t>
      </w:r>
      <w:proofErr w:type="spellEnd"/>
    </w:p>
    <w:p w:rsidR="002B40CA" w:rsidRDefault="002B40CA" w:rsidP="004A7351">
      <w:pPr>
        <w:spacing w:line="240" w:lineRule="auto"/>
        <w:jc w:val="both"/>
        <w:rPr>
          <w:iCs/>
          <w:color w:val="auto"/>
          <w:szCs w:val="20"/>
        </w:rPr>
      </w:pPr>
    </w:p>
    <w:p w:rsidR="002B40CA" w:rsidRDefault="002B40CA" w:rsidP="004A7351">
      <w:pPr>
        <w:spacing w:line="240" w:lineRule="auto"/>
        <w:jc w:val="both"/>
        <w:rPr>
          <w:iCs/>
          <w:color w:val="auto"/>
          <w:szCs w:val="20"/>
        </w:rPr>
      </w:pPr>
    </w:p>
    <w:p w:rsidR="002B40CA" w:rsidRPr="002B40CA" w:rsidRDefault="002B40CA" w:rsidP="004A7351">
      <w:pPr>
        <w:spacing w:line="240" w:lineRule="auto"/>
        <w:jc w:val="both"/>
        <w:rPr>
          <w:iCs/>
          <w:color w:val="auto"/>
          <w:szCs w:val="20"/>
        </w:rPr>
      </w:pPr>
    </w:p>
    <w:p w:rsidR="00A67F30" w:rsidRDefault="00A67F30" w:rsidP="004A7351">
      <w:pPr>
        <w:spacing w:line="240" w:lineRule="auto"/>
        <w:jc w:val="both"/>
        <w:rPr>
          <w:iCs/>
          <w:color w:val="auto"/>
        </w:rPr>
      </w:pPr>
      <w:r w:rsidRPr="00A67F30">
        <w:rPr>
          <w:iCs/>
          <w:color w:val="auto"/>
        </w:rPr>
        <w:t>Az önkormányzat a környezetvédelmi prioritásokat szem előtt tartva törekszik a települési környezetvédelem erősítésére és a környezetbiztonság növelésére is. A beruházás megvalósítása révén a környezeti terhelés mérséklésével hozzájárul a helyi, tágabb értelemben a regionális környezeti állapot javulásához.</w:t>
      </w:r>
      <w:r w:rsidR="00636B1B">
        <w:rPr>
          <w:iCs/>
          <w:color w:val="auto"/>
        </w:rPr>
        <w:t xml:space="preserve"> </w:t>
      </w:r>
      <w:r w:rsidRPr="00A67F30">
        <w:rPr>
          <w:iCs/>
          <w:color w:val="auto"/>
        </w:rPr>
        <w:t>Bízunk benne, hogy a gyártó által vállalt 2</w:t>
      </w:r>
      <w:r w:rsidR="00FB1983">
        <w:rPr>
          <w:iCs/>
          <w:color w:val="auto"/>
        </w:rPr>
        <w:t>0</w:t>
      </w:r>
      <w:r w:rsidRPr="00A67F30">
        <w:rPr>
          <w:iCs/>
          <w:color w:val="auto"/>
        </w:rPr>
        <w:t xml:space="preserve"> év </w:t>
      </w:r>
      <w:r w:rsidR="00636B1B">
        <w:rPr>
          <w:iCs/>
          <w:color w:val="auto"/>
        </w:rPr>
        <w:t>élettartamot</w:t>
      </w:r>
      <w:r w:rsidRPr="00A67F30">
        <w:rPr>
          <w:iCs/>
          <w:color w:val="auto"/>
        </w:rPr>
        <w:t xml:space="preserve"> alapul véve hosszú időn ke</w:t>
      </w:r>
      <w:r w:rsidR="00636B1B">
        <w:rPr>
          <w:iCs/>
          <w:color w:val="auto"/>
        </w:rPr>
        <w:t>resztül tudjuk az intézmény</w:t>
      </w:r>
      <w:r w:rsidR="00FB1983">
        <w:rPr>
          <w:iCs/>
          <w:color w:val="auto"/>
        </w:rPr>
        <w:t>ek</w:t>
      </w:r>
      <w:r w:rsidRPr="00A67F30">
        <w:rPr>
          <w:iCs/>
          <w:color w:val="auto"/>
        </w:rPr>
        <w:t xml:space="preserve"> korszerű, olcsó és környezetbarát elektromos energiával ellátni.</w:t>
      </w:r>
    </w:p>
    <w:p w:rsidR="000A1EFB" w:rsidRDefault="000A1EFB" w:rsidP="004A7351">
      <w:pPr>
        <w:spacing w:line="240" w:lineRule="auto"/>
        <w:jc w:val="both"/>
        <w:rPr>
          <w:iCs/>
          <w:color w:val="auto"/>
        </w:rPr>
      </w:pPr>
      <w:r>
        <w:rPr>
          <w:iCs/>
          <w:color w:val="auto"/>
        </w:rPr>
        <w:t xml:space="preserve">A projekt az energetikai tanúsítások és </w:t>
      </w:r>
      <w:r w:rsidRPr="000A1EFB">
        <w:rPr>
          <w:iCs/>
          <w:color w:val="auto"/>
        </w:rPr>
        <w:t>az energetikai beruházással érintett épületek ál</w:t>
      </w:r>
      <w:r>
        <w:rPr>
          <w:iCs/>
          <w:color w:val="auto"/>
        </w:rPr>
        <w:t>landó használóinak tájékoztatásával, képzésével</w:t>
      </w:r>
      <w:r w:rsidRPr="000A1EFB">
        <w:rPr>
          <w:iCs/>
          <w:color w:val="auto"/>
        </w:rPr>
        <w:t xml:space="preserve"> az alkalmazott megoldásokról, a helyes üzemeltetés szabályairól, valamint a be</w:t>
      </w:r>
      <w:r>
        <w:rPr>
          <w:iCs/>
          <w:color w:val="auto"/>
        </w:rPr>
        <w:t>ruházás környezeti hozadékairól zárul.</w:t>
      </w:r>
      <w:bookmarkStart w:id="0" w:name="_GoBack"/>
      <w:bookmarkEnd w:id="0"/>
    </w:p>
    <w:p w:rsidR="000A1EFB" w:rsidRPr="00A67F30" w:rsidRDefault="000A1EFB" w:rsidP="004A7351">
      <w:pPr>
        <w:spacing w:line="240" w:lineRule="auto"/>
        <w:jc w:val="both"/>
        <w:rPr>
          <w:iCs/>
          <w:color w:val="auto"/>
        </w:rPr>
      </w:pPr>
    </w:p>
    <w:p w:rsidR="00396140" w:rsidRPr="00396140" w:rsidRDefault="00396140" w:rsidP="00396140">
      <w:pPr>
        <w:pStyle w:val="Nincstrkz"/>
      </w:pPr>
      <w:r>
        <w:t>Vámospércs Városi Önkormányzat</w:t>
      </w:r>
    </w:p>
    <w:p w:rsidR="00396140" w:rsidRPr="00396140" w:rsidRDefault="00396140" w:rsidP="00396140">
      <w:pPr>
        <w:pStyle w:val="Nincstrkz"/>
      </w:pPr>
      <w:r w:rsidRPr="00396140">
        <w:t>4287 Vámospércs, Béke u. 1.</w:t>
      </w:r>
    </w:p>
    <w:p w:rsidR="00396140" w:rsidRPr="00396140" w:rsidRDefault="00396140" w:rsidP="00396140">
      <w:pPr>
        <w:pStyle w:val="Nincstrkz"/>
      </w:pPr>
      <w:r w:rsidRPr="00396140">
        <w:t>Tel</w:t>
      </w:r>
      <w:r>
        <w:t>:</w:t>
      </w:r>
      <w:r w:rsidRPr="00396140">
        <w:t xml:space="preserve"> </w:t>
      </w:r>
      <w:r>
        <w:tab/>
      </w:r>
      <w:r w:rsidRPr="00396140">
        <w:t>+ 36 52</w:t>
      </w:r>
      <w:r>
        <w:t xml:space="preserve"> </w:t>
      </w:r>
      <w:r w:rsidRPr="00396140">
        <w:t>591-515</w:t>
      </w:r>
    </w:p>
    <w:p w:rsidR="00396140" w:rsidRDefault="00396140" w:rsidP="00396140">
      <w:pPr>
        <w:pStyle w:val="Nincstrkz"/>
      </w:pPr>
      <w:r w:rsidRPr="00396140">
        <w:t xml:space="preserve">Fax: </w:t>
      </w:r>
      <w:r>
        <w:tab/>
      </w:r>
      <w:r w:rsidRPr="00396140">
        <w:t xml:space="preserve">+ 36 </w:t>
      </w:r>
      <w:r w:rsidRPr="00954B82">
        <w:t>52-591-515</w:t>
      </w:r>
    </w:p>
    <w:p w:rsidR="00A67F30" w:rsidRPr="00396140" w:rsidRDefault="00396140" w:rsidP="00396140">
      <w:pPr>
        <w:pStyle w:val="Nincstrkz"/>
      </w:pPr>
      <w:r w:rsidRPr="00396140">
        <w:t xml:space="preserve">E-mail: </w:t>
      </w:r>
      <w:r>
        <w:tab/>
      </w:r>
      <w:r w:rsidRPr="00396140">
        <w:t>info@vamospercs.hu</w:t>
      </w:r>
    </w:p>
    <w:p w:rsidR="00A67F30" w:rsidRDefault="00A67F30" w:rsidP="00B335F1">
      <w:pPr>
        <w:pStyle w:val="normal-header"/>
        <w:tabs>
          <w:tab w:val="clear" w:pos="5670"/>
          <w:tab w:val="left" w:pos="567"/>
        </w:tabs>
        <w:ind w:right="24" w:firstLine="0"/>
        <w:rPr>
          <w:rFonts w:cs="Arial"/>
          <w:color w:val="000000"/>
          <w:szCs w:val="20"/>
        </w:rPr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29" w:rsidRDefault="00933429" w:rsidP="00AB4900">
      <w:pPr>
        <w:spacing w:after="0" w:line="240" w:lineRule="auto"/>
      </w:pPr>
      <w:r>
        <w:separator/>
      </w:r>
    </w:p>
  </w:endnote>
  <w:endnote w:type="continuationSeparator" w:id="0">
    <w:p w:rsidR="00933429" w:rsidRDefault="0093342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29" w:rsidRDefault="00933429" w:rsidP="00AB4900">
      <w:pPr>
        <w:spacing w:after="0" w:line="240" w:lineRule="auto"/>
      </w:pPr>
      <w:r>
        <w:separator/>
      </w:r>
    </w:p>
  </w:footnote>
  <w:footnote w:type="continuationSeparator" w:id="0">
    <w:p w:rsidR="00933429" w:rsidRDefault="0093342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5C2"/>
    <w:multiLevelType w:val="hybridMultilevel"/>
    <w:tmpl w:val="657254DC"/>
    <w:lvl w:ilvl="0" w:tplc="A0182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385C"/>
    <w:rsid w:val="00045F17"/>
    <w:rsid w:val="00081A6B"/>
    <w:rsid w:val="000A1EFB"/>
    <w:rsid w:val="000B2CD5"/>
    <w:rsid w:val="000F0E35"/>
    <w:rsid w:val="000F4E96"/>
    <w:rsid w:val="00111913"/>
    <w:rsid w:val="00146ACE"/>
    <w:rsid w:val="001E1C3C"/>
    <w:rsid w:val="001E6A2A"/>
    <w:rsid w:val="00232166"/>
    <w:rsid w:val="00233789"/>
    <w:rsid w:val="002441AB"/>
    <w:rsid w:val="00244F73"/>
    <w:rsid w:val="002A6DE9"/>
    <w:rsid w:val="002B40CA"/>
    <w:rsid w:val="002D426F"/>
    <w:rsid w:val="002F678C"/>
    <w:rsid w:val="00316890"/>
    <w:rsid w:val="00344C67"/>
    <w:rsid w:val="00353E8C"/>
    <w:rsid w:val="00391429"/>
    <w:rsid w:val="00392B1A"/>
    <w:rsid w:val="00396140"/>
    <w:rsid w:val="003D5F77"/>
    <w:rsid w:val="00401EA0"/>
    <w:rsid w:val="00403CF8"/>
    <w:rsid w:val="004370CA"/>
    <w:rsid w:val="004A1C54"/>
    <w:rsid w:val="004A346D"/>
    <w:rsid w:val="004A7351"/>
    <w:rsid w:val="004C625A"/>
    <w:rsid w:val="00522599"/>
    <w:rsid w:val="005901CF"/>
    <w:rsid w:val="005D030D"/>
    <w:rsid w:val="005E2EDE"/>
    <w:rsid w:val="00636B1B"/>
    <w:rsid w:val="006610E7"/>
    <w:rsid w:val="006734FC"/>
    <w:rsid w:val="006A1E4D"/>
    <w:rsid w:val="006C0217"/>
    <w:rsid w:val="006D0ADF"/>
    <w:rsid w:val="006E3268"/>
    <w:rsid w:val="007625DC"/>
    <w:rsid w:val="0078269C"/>
    <w:rsid w:val="007A6928"/>
    <w:rsid w:val="007F78BD"/>
    <w:rsid w:val="00816521"/>
    <w:rsid w:val="008639A6"/>
    <w:rsid w:val="008B5441"/>
    <w:rsid w:val="009039F9"/>
    <w:rsid w:val="00922FBD"/>
    <w:rsid w:val="00933429"/>
    <w:rsid w:val="009815D4"/>
    <w:rsid w:val="009B38F5"/>
    <w:rsid w:val="009C486D"/>
    <w:rsid w:val="009D2C62"/>
    <w:rsid w:val="00A06EA7"/>
    <w:rsid w:val="00A422D2"/>
    <w:rsid w:val="00A46013"/>
    <w:rsid w:val="00A54B1C"/>
    <w:rsid w:val="00A61BF0"/>
    <w:rsid w:val="00A63A25"/>
    <w:rsid w:val="00A67F30"/>
    <w:rsid w:val="00AB4900"/>
    <w:rsid w:val="00AC5B21"/>
    <w:rsid w:val="00AE2160"/>
    <w:rsid w:val="00AE7C32"/>
    <w:rsid w:val="00B335F1"/>
    <w:rsid w:val="00B50ED9"/>
    <w:rsid w:val="00BC63BE"/>
    <w:rsid w:val="00C573C0"/>
    <w:rsid w:val="00C87FFB"/>
    <w:rsid w:val="00C9125A"/>
    <w:rsid w:val="00C9496E"/>
    <w:rsid w:val="00CB133A"/>
    <w:rsid w:val="00CC0E55"/>
    <w:rsid w:val="00CC77C7"/>
    <w:rsid w:val="00D15E97"/>
    <w:rsid w:val="00D42BAB"/>
    <w:rsid w:val="00D50544"/>
    <w:rsid w:val="00D609B1"/>
    <w:rsid w:val="00DC0ECD"/>
    <w:rsid w:val="00DC5E5A"/>
    <w:rsid w:val="00DD30DA"/>
    <w:rsid w:val="00E824DA"/>
    <w:rsid w:val="00EA2F16"/>
    <w:rsid w:val="00EF48A4"/>
    <w:rsid w:val="00EF53E1"/>
    <w:rsid w:val="00F16A13"/>
    <w:rsid w:val="00F22288"/>
    <w:rsid w:val="00F62661"/>
    <w:rsid w:val="00F7138D"/>
    <w:rsid w:val="00FB1983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F3FBE-7852-429D-9B94-BACDDC13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2">
    <w:name w:val="Strong"/>
    <w:basedOn w:val="Bekezdsalapbettpusa"/>
    <w:uiPriority w:val="22"/>
    <w:qFormat/>
    <w:rsid w:val="00B335F1"/>
    <w:rPr>
      <w:b/>
      <w:bCs/>
    </w:rPr>
  </w:style>
  <w:style w:type="character" w:customStyle="1" w:styleId="apple-converted-space">
    <w:name w:val="apple-converted-space"/>
    <w:basedOn w:val="Bekezdsalapbettpusa"/>
    <w:rsid w:val="007F78BD"/>
  </w:style>
  <w:style w:type="paragraph" w:customStyle="1" w:styleId="normal-header0">
    <w:name w:val="normal-header"/>
    <w:basedOn w:val="Norml"/>
    <w:rsid w:val="00A6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6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Nincstrkz">
    <w:name w:val="No Spacing"/>
    <w:uiPriority w:val="1"/>
    <w:qFormat/>
    <w:rsid w:val="00FB19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Czirják Éva</cp:lastModifiedBy>
  <cp:revision>5</cp:revision>
  <dcterms:created xsi:type="dcterms:W3CDTF">2018-08-17T07:15:00Z</dcterms:created>
  <dcterms:modified xsi:type="dcterms:W3CDTF">2018-08-17T09:02:00Z</dcterms:modified>
</cp:coreProperties>
</file>